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993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«СОШ № 2»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610447)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299310" w:id="1"/>
    <w:p>
      <w:pPr>
        <w:sectPr>
          <w:pgSz w:w="11906" w:h="16383" w:orient="portrait"/>
        </w:sectPr>
      </w:pPr>
    </w:p>
    <w:bookmarkEnd w:id="1"/>
    <w:bookmarkEnd w:id="0"/>
    <w:bookmarkStart w:name="block-4299311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4299311" w:id="4"/>
    <w:p>
      <w:pPr>
        <w:sectPr>
          <w:pgSz w:w="11906" w:h="16383" w:orient="portrait"/>
        </w:sectPr>
      </w:pPr>
    </w:p>
    <w:bookmarkEnd w:id="4"/>
    <w:bookmarkEnd w:id="2"/>
    <w:bookmarkStart w:name="block-429931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4299312" w:id="15"/>
    <w:p>
      <w:pPr>
        <w:sectPr>
          <w:pgSz w:w="11906" w:h="16383" w:orient="portrait"/>
        </w:sectPr>
      </w:pPr>
    </w:p>
    <w:bookmarkEnd w:id="15"/>
    <w:bookmarkEnd w:id="5"/>
    <w:bookmarkStart w:name="block-4299313" w:id="1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4299313" w:id="24"/>
    <w:p>
      <w:pPr>
        <w:sectPr>
          <w:pgSz w:w="11906" w:h="16383" w:orient="portrait"/>
        </w:sectPr>
      </w:pPr>
    </w:p>
    <w:bookmarkEnd w:id="24"/>
    <w:bookmarkEnd w:id="16"/>
    <w:bookmarkStart w:name="block-4299309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99309" w:id="26"/>
    <w:p>
      <w:pPr>
        <w:sectPr>
          <w:pgSz w:w="16383" w:h="11906" w:orient="landscape"/>
        </w:sectPr>
      </w:pPr>
    </w:p>
    <w:bookmarkEnd w:id="26"/>
    <w:bookmarkEnd w:id="25"/>
    <w:bookmarkStart w:name="block-429930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99308" w:id="28"/>
    <w:p>
      <w:pPr>
        <w:sectPr>
          <w:pgSz w:w="16383" w:h="11906" w:orient="landscape"/>
        </w:sectPr>
      </w:pPr>
    </w:p>
    <w:bookmarkEnd w:id="28"/>
    <w:bookmarkEnd w:id="27"/>
    <w:bookmarkStart w:name="block-429931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299314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